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6CEC01" w14:textId="77777777" w:rsidR="00BD26F2" w:rsidRDefault="00BD26F2" w:rsidP="00E7710D">
      <w:pPr>
        <w:pStyle w:val="Title"/>
        <w:jc w:val="center"/>
      </w:pPr>
      <w:r>
        <w:t xml:space="preserve">Draft WRAP Technical Planning </w:t>
      </w:r>
      <w:r w:rsidR="00A1031B">
        <w:t>Meeting</w:t>
      </w:r>
      <w:r w:rsidR="00A1031B" w:rsidRPr="0054278C">
        <w:t xml:space="preserve"> </w:t>
      </w:r>
      <w:r w:rsidR="00A1031B">
        <w:t>Agenda</w:t>
      </w:r>
    </w:p>
    <w:p w14:paraId="58A6C98A" w14:textId="77777777" w:rsidR="00BD26F2" w:rsidRPr="0054278C" w:rsidRDefault="00BD26F2" w:rsidP="00E7710D">
      <w:pPr>
        <w:pStyle w:val="Subtitle"/>
        <w:spacing w:after="0"/>
        <w:jc w:val="center"/>
      </w:pPr>
      <w:r w:rsidRPr="0054278C">
        <w:t>Salt Lake City, UT</w:t>
      </w:r>
    </w:p>
    <w:p w14:paraId="118E918C" w14:textId="77777777" w:rsidR="00BD26F2" w:rsidRPr="0054278C" w:rsidRDefault="00BD26F2" w:rsidP="00E7710D">
      <w:pPr>
        <w:pStyle w:val="Subtitle"/>
        <w:spacing w:after="0"/>
        <w:jc w:val="center"/>
      </w:pPr>
      <w:r w:rsidRPr="0054278C">
        <w:t>December 4</w:t>
      </w:r>
      <w:r w:rsidRPr="0054278C">
        <w:rPr>
          <w:vertAlign w:val="superscript"/>
        </w:rPr>
        <w:t>th</w:t>
      </w:r>
      <w:r w:rsidRPr="0054278C">
        <w:t xml:space="preserve"> 1 pm to December 6</w:t>
      </w:r>
      <w:r w:rsidRPr="0054278C">
        <w:rPr>
          <w:vertAlign w:val="superscript"/>
        </w:rPr>
        <w:t>th</w:t>
      </w:r>
      <w:r w:rsidRPr="0054278C">
        <w:t xml:space="preserve"> noon</w:t>
      </w:r>
      <w:r w:rsidR="00A1031B">
        <w:t xml:space="preserve"> (MST)</w:t>
      </w:r>
    </w:p>
    <w:p w14:paraId="2572563E" w14:textId="77777777" w:rsidR="00BD26F2" w:rsidRDefault="00BD26F2" w:rsidP="00E7710D"/>
    <w:p w14:paraId="2E634CB6" w14:textId="77777777" w:rsidR="00BD26F2" w:rsidRDefault="00BD26F2" w:rsidP="00E7710D">
      <w:pPr>
        <w:pStyle w:val="Heading1"/>
      </w:pPr>
      <w:r>
        <w:t>Tuesday</w:t>
      </w:r>
      <w:r w:rsidR="00EE7FE2">
        <w:t>,</w:t>
      </w:r>
      <w:r>
        <w:t xml:space="preserve"> Dec</w:t>
      </w:r>
      <w:r w:rsidR="00EE7FE2">
        <w:t>ember</w:t>
      </w:r>
      <w:r>
        <w:t xml:space="preserve"> 4</w:t>
      </w:r>
      <w:r w:rsidRPr="00BD26F2">
        <w:rPr>
          <w:vertAlign w:val="superscript"/>
        </w:rPr>
        <w:t>th</w:t>
      </w:r>
    </w:p>
    <w:p w14:paraId="3649BDD3" w14:textId="77777777" w:rsidR="00E7710D" w:rsidRDefault="00E7710D" w:rsidP="00E7710D">
      <w:pPr>
        <w:pStyle w:val="Heading2"/>
      </w:pPr>
      <w:r>
        <w:t>Morning</w:t>
      </w:r>
    </w:p>
    <w:p w14:paraId="3282A0D5" w14:textId="6EFB35BE" w:rsidR="00A1031B" w:rsidRDefault="00E7710D" w:rsidP="00E7710D">
      <w:r>
        <w:t>Small Rooms Available for In-Person Meetings/RHPWG or Other Calls</w:t>
      </w:r>
      <w:r w:rsidR="00A1031B">
        <w:t xml:space="preserve"> </w:t>
      </w:r>
    </w:p>
    <w:p w14:paraId="187744D2" w14:textId="77777777" w:rsidR="00A86969" w:rsidRDefault="00A86969" w:rsidP="00E7710D">
      <w:pPr>
        <w:pStyle w:val="Heading2"/>
      </w:pPr>
      <w:r>
        <w:t>12:00 pm Break for Lunch (on your own)</w:t>
      </w:r>
    </w:p>
    <w:p w14:paraId="3297E5FC" w14:textId="2341D96D" w:rsidR="00BD26F2" w:rsidRDefault="00EE7FE2" w:rsidP="00E7710D">
      <w:pPr>
        <w:pStyle w:val="Heading2"/>
      </w:pPr>
      <w:r>
        <w:t xml:space="preserve">1:00 pm </w:t>
      </w:r>
      <w:r w:rsidR="00A1031B">
        <w:t xml:space="preserve">Start </w:t>
      </w:r>
      <w:r w:rsidR="00FC5D0D">
        <w:t xml:space="preserve">Technical Planning </w:t>
      </w:r>
      <w:r w:rsidR="00A1031B">
        <w:t xml:space="preserve">Meeting </w:t>
      </w:r>
    </w:p>
    <w:p w14:paraId="085EC925" w14:textId="77777777" w:rsidR="00EE7FE2" w:rsidRPr="0054278C" w:rsidRDefault="00EE7FE2" w:rsidP="00E7710D">
      <w:r w:rsidRPr="0054278C">
        <w:t>Welcome and Overview of Agenda and Purpose</w:t>
      </w:r>
      <w:r w:rsidR="00645155">
        <w:t xml:space="preserve"> (30 minutes)</w:t>
      </w:r>
    </w:p>
    <w:p w14:paraId="375746B1" w14:textId="77777777" w:rsidR="00A1031B" w:rsidRDefault="00A1031B" w:rsidP="00E7710D">
      <w:r>
        <w:t xml:space="preserve">Report on Planning </w:t>
      </w:r>
      <w:r w:rsidRPr="00E7710D">
        <w:t>Assessment Project</w:t>
      </w:r>
      <w:r>
        <w:t xml:space="preserve"> (30 minutes Ramboll)</w:t>
      </w:r>
    </w:p>
    <w:p w14:paraId="2A3FBB42" w14:textId="77777777" w:rsidR="00645155" w:rsidRDefault="00EE7FE2" w:rsidP="00E7710D">
      <w:r w:rsidRPr="0054278C">
        <w:t xml:space="preserve">Review 2018-2019 Workplan Progress </w:t>
      </w:r>
      <w:r w:rsidR="003C12D8">
        <w:t>and Progress on Work Products</w:t>
      </w:r>
    </w:p>
    <w:p w14:paraId="69FFAD56" w14:textId="77777777" w:rsidR="00645155" w:rsidRDefault="00645155" w:rsidP="00E7710D">
      <w:pPr>
        <w:pStyle w:val="ListParagraph"/>
        <w:numPr>
          <w:ilvl w:val="0"/>
          <w:numId w:val="1"/>
        </w:numPr>
      </w:pPr>
      <w:r w:rsidRPr="0054278C">
        <w:t>Oil and Gas Work Group</w:t>
      </w:r>
      <w:r>
        <w:t xml:space="preserve"> (15 minutes)</w:t>
      </w:r>
    </w:p>
    <w:p w14:paraId="10A9BEB2" w14:textId="77777777" w:rsidR="00645155" w:rsidRDefault="00EE7FE2" w:rsidP="00E7710D">
      <w:pPr>
        <w:pStyle w:val="ListParagraph"/>
        <w:numPr>
          <w:ilvl w:val="0"/>
          <w:numId w:val="1"/>
        </w:numPr>
      </w:pPr>
      <w:r w:rsidRPr="0054278C">
        <w:t>Fire and Smoke Work Group</w:t>
      </w:r>
      <w:r w:rsidR="00645155">
        <w:t xml:space="preserve"> (15 minutes)</w:t>
      </w:r>
      <w:r w:rsidR="00645155" w:rsidRPr="00645155">
        <w:t xml:space="preserve"> </w:t>
      </w:r>
    </w:p>
    <w:p w14:paraId="5B056F34" w14:textId="77777777" w:rsidR="00645155" w:rsidRPr="0054278C" w:rsidRDefault="00645155" w:rsidP="00E7710D">
      <w:pPr>
        <w:pStyle w:val="ListParagraph"/>
        <w:numPr>
          <w:ilvl w:val="0"/>
          <w:numId w:val="1"/>
        </w:numPr>
      </w:pPr>
      <w:r w:rsidRPr="0054278C">
        <w:t>Tribal Data Work Group</w:t>
      </w:r>
      <w:r>
        <w:t xml:space="preserve"> (15 minutes)</w:t>
      </w:r>
    </w:p>
    <w:p w14:paraId="7A881519" w14:textId="77777777" w:rsidR="00EE7FE2" w:rsidRPr="00645155" w:rsidRDefault="00645155" w:rsidP="00E7710D">
      <w:pPr>
        <w:pStyle w:val="ListParagraph"/>
        <w:numPr>
          <w:ilvl w:val="0"/>
          <w:numId w:val="1"/>
        </w:numPr>
      </w:pPr>
      <w:r w:rsidRPr="0054278C">
        <w:t>Regional Technical Operations Work Group</w:t>
      </w:r>
      <w:r>
        <w:t xml:space="preserve"> (15 minutes)</w:t>
      </w:r>
    </w:p>
    <w:p w14:paraId="519E5FE9" w14:textId="77777777" w:rsidR="00645155" w:rsidRPr="00645155" w:rsidRDefault="00645155" w:rsidP="00E7710D">
      <w:pPr>
        <w:pStyle w:val="Heading2"/>
      </w:pPr>
      <w:r>
        <w:t>Break</w:t>
      </w:r>
      <w:r w:rsidR="00A1031B">
        <w:t xml:space="preserve"> </w:t>
      </w:r>
    </w:p>
    <w:p w14:paraId="43D242FD" w14:textId="77777777" w:rsidR="00EE7FE2" w:rsidRPr="0054278C" w:rsidRDefault="00EE7FE2" w:rsidP="00E7710D">
      <w:pPr>
        <w:pStyle w:val="ListParagraph"/>
        <w:numPr>
          <w:ilvl w:val="0"/>
          <w:numId w:val="1"/>
        </w:numPr>
      </w:pPr>
      <w:r w:rsidRPr="0054278C">
        <w:t>Regional Haze Planning Work Group</w:t>
      </w:r>
      <w:r w:rsidR="00645155">
        <w:t xml:space="preserve"> (15 minutes)</w:t>
      </w:r>
    </w:p>
    <w:p w14:paraId="7460B97A" w14:textId="77777777" w:rsidR="00EE7FE2" w:rsidRPr="0054278C" w:rsidRDefault="00EE7FE2" w:rsidP="00E7710D">
      <w:pPr>
        <w:pStyle w:val="ListParagraph"/>
        <w:numPr>
          <w:ilvl w:val="1"/>
          <w:numId w:val="1"/>
        </w:numPr>
      </w:pPr>
      <w:r w:rsidRPr="0054278C">
        <w:t>Monitoring Data and Glide Path Subcommittee</w:t>
      </w:r>
      <w:r w:rsidR="00645155">
        <w:t xml:space="preserve"> (15 minutes)</w:t>
      </w:r>
    </w:p>
    <w:p w14:paraId="3DB867CB" w14:textId="77777777" w:rsidR="00EE7FE2" w:rsidRPr="0054278C" w:rsidRDefault="00EE7FE2" w:rsidP="00E7710D">
      <w:pPr>
        <w:pStyle w:val="ListParagraph"/>
        <w:numPr>
          <w:ilvl w:val="1"/>
          <w:numId w:val="1"/>
        </w:numPr>
      </w:pPr>
      <w:r w:rsidRPr="0054278C">
        <w:t>Emissions Inventory and Modeling Protocol Subcommittee</w:t>
      </w:r>
      <w:r w:rsidR="00645155">
        <w:t xml:space="preserve"> (15 minutes)</w:t>
      </w:r>
    </w:p>
    <w:p w14:paraId="6672B4EE" w14:textId="77777777" w:rsidR="00EE7FE2" w:rsidRPr="0054278C" w:rsidRDefault="00EE7FE2" w:rsidP="00E7710D">
      <w:pPr>
        <w:pStyle w:val="ListParagraph"/>
        <w:numPr>
          <w:ilvl w:val="1"/>
          <w:numId w:val="1"/>
        </w:numPr>
      </w:pPr>
      <w:r w:rsidRPr="0054278C">
        <w:t>Control Measures Subcommittee</w:t>
      </w:r>
      <w:r w:rsidR="00645155">
        <w:t xml:space="preserve"> (15 minutes)</w:t>
      </w:r>
    </w:p>
    <w:p w14:paraId="5993F4A9" w14:textId="77777777" w:rsidR="00EE7FE2" w:rsidRPr="0054278C" w:rsidRDefault="00EE7FE2" w:rsidP="00E7710D">
      <w:pPr>
        <w:pStyle w:val="ListParagraph"/>
        <w:numPr>
          <w:ilvl w:val="1"/>
          <w:numId w:val="1"/>
        </w:numPr>
      </w:pPr>
      <w:r w:rsidRPr="0054278C">
        <w:t>Shared Database Subcommittee</w:t>
      </w:r>
      <w:r w:rsidR="00645155">
        <w:t xml:space="preserve"> (15 minutes)</w:t>
      </w:r>
    </w:p>
    <w:p w14:paraId="1C1DEE4F" w14:textId="77777777" w:rsidR="00EE7FE2" w:rsidRPr="0054278C" w:rsidRDefault="00EE7FE2" w:rsidP="00E7710D">
      <w:pPr>
        <w:pStyle w:val="ListParagraph"/>
        <w:numPr>
          <w:ilvl w:val="1"/>
          <w:numId w:val="1"/>
        </w:numPr>
      </w:pPr>
      <w:r w:rsidRPr="0054278C">
        <w:t>Consultation and Coordination Subcommittee</w:t>
      </w:r>
      <w:r w:rsidR="00645155">
        <w:t xml:space="preserve"> (15 minutes)</w:t>
      </w:r>
    </w:p>
    <w:p w14:paraId="434C0A4A" w14:textId="77777777" w:rsidR="0098312F" w:rsidRDefault="00A1031B" w:rsidP="00E7710D">
      <w:pPr>
        <w:pStyle w:val="Heading2"/>
      </w:pPr>
      <w:r>
        <w:t>Adjourn</w:t>
      </w:r>
      <w:r w:rsidR="0098312F">
        <w:t xml:space="preserve"> for Day</w:t>
      </w:r>
    </w:p>
    <w:p w14:paraId="57339E8F" w14:textId="77777777" w:rsidR="00A1031B" w:rsidRDefault="00A1031B" w:rsidP="00E7710D">
      <w:pPr>
        <w:pStyle w:val="Heading2"/>
      </w:pPr>
      <w:r>
        <w:t xml:space="preserve">6:30 pm Gather for </w:t>
      </w:r>
      <w:r w:rsidR="003C12D8">
        <w:t>No Host Dinner</w:t>
      </w:r>
    </w:p>
    <w:p w14:paraId="7256C071" w14:textId="77777777" w:rsidR="00BD26F2" w:rsidRDefault="00BD26F2" w:rsidP="00E7710D">
      <w:pPr>
        <w:pStyle w:val="Heading1"/>
      </w:pPr>
      <w:r>
        <w:t>Wednesday</w:t>
      </w:r>
      <w:r w:rsidR="00EE7FE2">
        <w:t>,</w:t>
      </w:r>
      <w:r>
        <w:t xml:space="preserve"> </w:t>
      </w:r>
      <w:r w:rsidR="00EE7FE2">
        <w:t>December 5</w:t>
      </w:r>
      <w:r w:rsidR="00EE7FE2" w:rsidRPr="00EE7FE2">
        <w:rPr>
          <w:vertAlign w:val="superscript"/>
        </w:rPr>
        <w:t>th</w:t>
      </w:r>
    </w:p>
    <w:p w14:paraId="0521AFDB" w14:textId="77777777" w:rsidR="0054278C" w:rsidRDefault="0054278C" w:rsidP="00E7710D">
      <w:pPr>
        <w:pStyle w:val="Heading2"/>
      </w:pPr>
      <w:r>
        <w:t>8:00 am</w:t>
      </w:r>
    </w:p>
    <w:p w14:paraId="78642153" w14:textId="77777777" w:rsidR="00A1031B" w:rsidRDefault="003C12D8" w:rsidP="00E7710D">
      <w:r>
        <w:t xml:space="preserve">Integrating Work Products and Timelines </w:t>
      </w:r>
      <w:r w:rsidR="00A1031B">
        <w:t xml:space="preserve">(30 minutes) – </w:t>
      </w:r>
      <w:r w:rsidR="00A86969">
        <w:t xml:space="preserve">A Discussion in </w:t>
      </w:r>
      <w:r w:rsidR="00A1031B">
        <w:t xml:space="preserve">Preparation for </w:t>
      </w:r>
      <w:r w:rsidR="00A86969">
        <w:t xml:space="preserve">the </w:t>
      </w:r>
      <w:r w:rsidR="00A1031B">
        <w:t>Workplan Revision</w:t>
      </w:r>
    </w:p>
    <w:p w14:paraId="345F52E8" w14:textId="29D4C3FC" w:rsidR="00EE7FE2" w:rsidRPr="0054278C" w:rsidRDefault="00E7710D" w:rsidP="00E7710D">
      <w:r>
        <w:lastRenderedPageBreak/>
        <w:t>Shari</w:t>
      </w:r>
      <w:r w:rsidR="009E5755">
        <w:t>ng</w:t>
      </w:r>
      <w:r w:rsidR="0054278C" w:rsidRPr="0054278C">
        <w:t xml:space="preserve"> Work Products Completed to Date (</w:t>
      </w:r>
      <w:r w:rsidR="003C12D8">
        <w:t xml:space="preserve">WG Co-Chairs and SC Leads list and </w:t>
      </w:r>
      <w:r w:rsidR="0054278C" w:rsidRPr="0054278C">
        <w:t>present work products</w:t>
      </w:r>
      <w:r w:rsidR="003C12D8">
        <w:t xml:space="preserve"> to broader audience</w:t>
      </w:r>
      <w:r w:rsidR="0054278C" w:rsidRPr="0054278C">
        <w:t>)</w:t>
      </w:r>
    </w:p>
    <w:p w14:paraId="47FC5B88" w14:textId="77777777" w:rsidR="00645155" w:rsidRDefault="00645155" w:rsidP="00E7710D">
      <w:pPr>
        <w:pStyle w:val="ListParagraph"/>
        <w:numPr>
          <w:ilvl w:val="0"/>
          <w:numId w:val="1"/>
        </w:numPr>
      </w:pPr>
      <w:r>
        <w:t>Technical Steering Committee</w:t>
      </w:r>
      <w:r w:rsidR="0098312F">
        <w:t xml:space="preserve"> </w:t>
      </w:r>
      <w:r w:rsidR="004E0028">
        <w:t xml:space="preserve">– review WRAP guidance documents </w:t>
      </w:r>
      <w:r w:rsidR="0098312F">
        <w:t>(</w:t>
      </w:r>
      <w:r w:rsidR="004E0028">
        <w:t>20 minutes)</w:t>
      </w:r>
    </w:p>
    <w:p w14:paraId="375054A9" w14:textId="77777777" w:rsidR="0054278C" w:rsidRPr="0054278C" w:rsidRDefault="0054278C" w:rsidP="00E7710D">
      <w:pPr>
        <w:pStyle w:val="ListParagraph"/>
        <w:numPr>
          <w:ilvl w:val="0"/>
          <w:numId w:val="1"/>
        </w:numPr>
      </w:pPr>
      <w:r w:rsidRPr="0054278C">
        <w:t>Oil and Gas Work Group</w:t>
      </w:r>
      <w:r w:rsidR="004E0028">
        <w:t xml:space="preserve"> – summarize inventory and activity results</w:t>
      </w:r>
      <w:r w:rsidR="009039D7">
        <w:t xml:space="preserve"> (20 minutes)</w:t>
      </w:r>
    </w:p>
    <w:p w14:paraId="1FCCB296" w14:textId="77777777" w:rsidR="0054278C" w:rsidRPr="0054278C" w:rsidRDefault="0054278C" w:rsidP="00E7710D">
      <w:pPr>
        <w:pStyle w:val="ListParagraph"/>
        <w:numPr>
          <w:ilvl w:val="0"/>
          <w:numId w:val="1"/>
        </w:numPr>
      </w:pPr>
      <w:r w:rsidRPr="0054278C">
        <w:t>Fire and Smoke Work Group</w:t>
      </w:r>
      <w:r w:rsidR="009039D7">
        <w:t xml:space="preserve"> – summarize inventory and projection results in context (20 minutes)</w:t>
      </w:r>
    </w:p>
    <w:p w14:paraId="0AEBDA25" w14:textId="77777777" w:rsidR="0054278C" w:rsidRPr="0054278C" w:rsidRDefault="0054278C" w:rsidP="00E7710D">
      <w:pPr>
        <w:pStyle w:val="ListParagraph"/>
        <w:numPr>
          <w:ilvl w:val="0"/>
          <w:numId w:val="1"/>
        </w:numPr>
      </w:pPr>
      <w:r w:rsidRPr="0054278C">
        <w:t>Tribal Data Work Group</w:t>
      </w:r>
      <w:r w:rsidR="009039D7">
        <w:t xml:space="preserve"> – summarize contractor efforts (20 minutes)</w:t>
      </w:r>
    </w:p>
    <w:p w14:paraId="151C7305" w14:textId="77777777" w:rsidR="009039D7" w:rsidRDefault="009039D7" w:rsidP="00E7710D">
      <w:pPr>
        <w:pStyle w:val="Heading2"/>
      </w:pPr>
      <w:r>
        <w:t>Break</w:t>
      </w:r>
    </w:p>
    <w:p w14:paraId="7F75356B" w14:textId="77777777" w:rsidR="00A86969" w:rsidRDefault="00A86969" w:rsidP="00E7710D">
      <w:pPr>
        <w:pStyle w:val="ListParagraph"/>
        <w:numPr>
          <w:ilvl w:val="0"/>
          <w:numId w:val="1"/>
        </w:numPr>
      </w:pPr>
      <w:r w:rsidRPr="0054278C">
        <w:t>Regional Technical Operations Work Group</w:t>
      </w:r>
      <w:r>
        <w:t xml:space="preserve"> – review modeling contract/protocol (30 minutes)</w:t>
      </w:r>
    </w:p>
    <w:p w14:paraId="4E8F4953" w14:textId="77777777" w:rsidR="00A36B5C" w:rsidRPr="0054278C" w:rsidRDefault="00A36B5C" w:rsidP="00E7710D">
      <w:pPr>
        <w:pStyle w:val="ListParagraph"/>
        <w:numPr>
          <w:ilvl w:val="0"/>
          <w:numId w:val="1"/>
        </w:numPr>
      </w:pPr>
      <w:r w:rsidRPr="0054278C">
        <w:t>Regional Haze Planning Work Group</w:t>
      </w:r>
      <w:r>
        <w:t xml:space="preserve"> -- </w:t>
      </w:r>
    </w:p>
    <w:p w14:paraId="69FCCDF1" w14:textId="77777777" w:rsidR="00A36B5C" w:rsidRPr="0054278C" w:rsidRDefault="00A36B5C" w:rsidP="00E7710D">
      <w:pPr>
        <w:pStyle w:val="ListParagraph"/>
        <w:numPr>
          <w:ilvl w:val="1"/>
          <w:numId w:val="1"/>
        </w:numPr>
      </w:pPr>
      <w:r w:rsidRPr="0054278C">
        <w:t>Monitoring Data and Glide Path Subcommittee</w:t>
      </w:r>
      <w:r>
        <w:t xml:space="preserve"> – review metric evaluation results and </w:t>
      </w:r>
      <w:r w:rsidR="0013174C">
        <w:t xml:space="preserve">draft </w:t>
      </w:r>
      <w:r>
        <w:t>white paper documenting results (including Natural Conditions?</w:t>
      </w:r>
      <w:r w:rsidR="00A86969">
        <w:t xml:space="preserve"> 30 minutes</w:t>
      </w:r>
      <w:r>
        <w:t>)</w:t>
      </w:r>
    </w:p>
    <w:p w14:paraId="227579C2" w14:textId="77777777" w:rsidR="00A1031B" w:rsidRDefault="00A1031B" w:rsidP="00E7710D">
      <w:pPr>
        <w:pStyle w:val="Heading2"/>
      </w:pPr>
      <w:r>
        <w:t>12:00 pm Break for Lunch</w:t>
      </w:r>
      <w:r w:rsidR="003C12D8">
        <w:t xml:space="preserve"> (on your own)</w:t>
      </w:r>
    </w:p>
    <w:p w14:paraId="0FCCCDD6" w14:textId="77777777" w:rsidR="0054278C" w:rsidRPr="004E0028" w:rsidRDefault="004E0028" w:rsidP="00E7710D">
      <w:pPr>
        <w:pStyle w:val="Heading2"/>
        <w:rPr>
          <w:color w:val="auto"/>
        </w:rPr>
      </w:pPr>
      <w:r>
        <w:t xml:space="preserve">1:00 pm </w:t>
      </w:r>
    </w:p>
    <w:p w14:paraId="5CBD49B5" w14:textId="34648B40" w:rsidR="00E7710D" w:rsidRDefault="00E7710D" w:rsidP="00E7710D">
      <w:pPr>
        <w:pStyle w:val="ListParagraph"/>
        <w:numPr>
          <w:ilvl w:val="1"/>
          <w:numId w:val="1"/>
        </w:numPr>
      </w:pPr>
      <w:r>
        <w:t>TSSv2 demo (CIRA 45 minutes)</w:t>
      </w:r>
    </w:p>
    <w:p w14:paraId="3F0153B9" w14:textId="0CA78EDF" w:rsidR="00A86969" w:rsidRPr="0054278C" w:rsidRDefault="00A86969" w:rsidP="00E7710D">
      <w:pPr>
        <w:pStyle w:val="ListParagraph"/>
        <w:numPr>
          <w:ilvl w:val="1"/>
          <w:numId w:val="1"/>
        </w:numPr>
      </w:pPr>
      <w:r w:rsidRPr="0054278C">
        <w:t>Shared Database Subcommittee</w:t>
      </w:r>
      <w:r>
        <w:t xml:space="preserve"> – </w:t>
      </w:r>
      <w:r w:rsidR="00E7710D">
        <w:t>review next steps for TSS v2 (20 minutes)</w:t>
      </w:r>
    </w:p>
    <w:p w14:paraId="30F5B6E6" w14:textId="77777777" w:rsidR="00A86969" w:rsidRPr="0054278C" w:rsidRDefault="00A86969" w:rsidP="00E7710D">
      <w:pPr>
        <w:pStyle w:val="ListParagraph"/>
        <w:numPr>
          <w:ilvl w:val="1"/>
          <w:numId w:val="1"/>
        </w:numPr>
      </w:pPr>
      <w:r w:rsidRPr="0054278C">
        <w:t>Emissions Inventory and Modeling Protocol Subcommittee</w:t>
      </w:r>
      <w:r>
        <w:t xml:space="preserve"> – review inventory white paper</w:t>
      </w:r>
      <w:r w:rsidR="009E5755">
        <w:t xml:space="preserve"> (</w:t>
      </w:r>
      <w:r w:rsidR="0013174C">
        <w:t>20 minutes)</w:t>
      </w:r>
    </w:p>
    <w:p w14:paraId="5D767576" w14:textId="1320BE9B" w:rsidR="00A1031B" w:rsidRDefault="00A1031B" w:rsidP="00E7710D">
      <w:pPr>
        <w:pStyle w:val="ListParagraph"/>
        <w:numPr>
          <w:ilvl w:val="1"/>
          <w:numId w:val="1"/>
        </w:numPr>
      </w:pPr>
      <w:r w:rsidRPr="0054278C">
        <w:t>Control Measures Subcommittee</w:t>
      </w:r>
      <w:r>
        <w:t xml:space="preserve"> – review Reasonable Progress Source Identification and Analysis Protocol</w:t>
      </w:r>
      <w:r w:rsidR="0013174C">
        <w:t xml:space="preserve"> (20 minutes)</w:t>
      </w:r>
    </w:p>
    <w:p w14:paraId="6A3CFF9F" w14:textId="182B095F" w:rsidR="00E7710D" w:rsidRPr="0054278C" w:rsidRDefault="00E7710D" w:rsidP="00E7710D">
      <w:pPr>
        <w:pStyle w:val="ListParagraph"/>
        <w:numPr>
          <w:ilvl w:val="2"/>
          <w:numId w:val="1"/>
        </w:numPr>
      </w:pPr>
      <w:r>
        <w:t xml:space="preserve">Incorporating visibility at “fifth” factor </w:t>
      </w:r>
      <w:r w:rsidR="00FC5D0D">
        <w:t>(20 minutes)</w:t>
      </w:r>
    </w:p>
    <w:p w14:paraId="21B21552" w14:textId="77777777" w:rsidR="0013174C" w:rsidRDefault="0013174C" w:rsidP="00E7710D">
      <w:pPr>
        <w:pStyle w:val="Heading2"/>
        <w:rPr>
          <w:rFonts w:ascii="Tahoma" w:hAnsi="Tahoma" w:cs="Tahoma"/>
          <w:sz w:val="21"/>
          <w:szCs w:val="21"/>
        </w:rPr>
      </w:pPr>
      <w:r>
        <w:t>Break</w:t>
      </w:r>
    </w:p>
    <w:p w14:paraId="1FB31CBC" w14:textId="774169F2" w:rsidR="00E7710D" w:rsidRPr="0054278C" w:rsidRDefault="00E7710D" w:rsidP="00E7710D">
      <w:pPr>
        <w:pStyle w:val="ListParagraph"/>
        <w:numPr>
          <w:ilvl w:val="1"/>
          <w:numId w:val="1"/>
        </w:numPr>
      </w:pPr>
      <w:r w:rsidRPr="0054278C">
        <w:t>Consultation and Coordination Subcommittee</w:t>
      </w:r>
      <w:r>
        <w:t xml:space="preserve"> – review draft </w:t>
      </w:r>
      <w:r w:rsidR="00E65BEF">
        <w:t xml:space="preserve">resources list and </w:t>
      </w:r>
      <w:bookmarkStart w:id="0" w:name="_GoBack"/>
      <w:bookmarkEnd w:id="0"/>
      <w:r>
        <w:t>c</w:t>
      </w:r>
      <w:r w:rsidR="00E65BEF">
        <w:t>onsultation white paper (30 min</w:t>
      </w:r>
      <w:r>
        <w:t>utes)</w:t>
      </w:r>
    </w:p>
    <w:p w14:paraId="47E8B0FF" w14:textId="4B399CED" w:rsidR="009E5755" w:rsidRPr="009E5755" w:rsidRDefault="00E7710D" w:rsidP="00E7710D">
      <w:r>
        <w:t>Improving Coordination and Consultation – a panel discussion lead by CCSC with local, FLM, tribal, and EPA representatives</w:t>
      </w:r>
      <w:r w:rsidR="00FC5D0D">
        <w:t xml:space="preserve"> (6o minutes)</w:t>
      </w:r>
    </w:p>
    <w:p w14:paraId="21D06CEF" w14:textId="386C41F8" w:rsidR="004E0028" w:rsidRDefault="00FC5D0D" w:rsidP="00E7710D">
      <w:pPr>
        <w:pStyle w:val="ListParagraph"/>
        <w:numPr>
          <w:ilvl w:val="0"/>
          <w:numId w:val="2"/>
        </w:numPr>
      </w:pPr>
      <w:r>
        <w:t>Consultation e</w:t>
      </w:r>
      <w:r w:rsidR="004E0028">
        <w:t>xpectations</w:t>
      </w:r>
      <w:r w:rsidR="000943B1">
        <w:t xml:space="preserve"> </w:t>
      </w:r>
    </w:p>
    <w:p w14:paraId="24944267" w14:textId="3B755F7F" w:rsidR="00FC5D0D" w:rsidRPr="004E0028" w:rsidRDefault="00FC5D0D" w:rsidP="00E7710D">
      <w:pPr>
        <w:pStyle w:val="ListParagraph"/>
        <w:numPr>
          <w:ilvl w:val="0"/>
          <w:numId w:val="2"/>
        </w:numPr>
      </w:pPr>
      <w:r>
        <w:t>Key informal and formal consultation points</w:t>
      </w:r>
    </w:p>
    <w:p w14:paraId="53EFC59E" w14:textId="77777777" w:rsidR="0054278C" w:rsidRDefault="00EE7FE2" w:rsidP="00E7710D">
      <w:pPr>
        <w:pStyle w:val="Heading1"/>
      </w:pPr>
      <w:r>
        <w:t>Thursday, December 6</w:t>
      </w:r>
      <w:r w:rsidRPr="00EE7FE2">
        <w:rPr>
          <w:vertAlign w:val="superscript"/>
        </w:rPr>
        <w:t>th</w:t>
      </w:r>
      <w:r>
        <w:t xml:space="preserve"> </w:t>
      </w:r>
      <w:r w:rsidR="0054278C">
        <w:t xml:space="preserve"> </w:t>
      </w:r>
    </w:p>
    <w:p w14:paraId="307D3277" w14:textId="77777777" w:rsidR="0054278C" w:rsidRDefault="0054278C" w:rsidP="00E7710D">
      <w:pPr>
        <w:pStyle w:val="Heading2"/>
      </w:pPr>
      <w:r>
        <w:t>8:00 am</w:t>
      </w:r>
    </w:p>
    <w:p w14:paraId="20E3A156" w14:textId="7BBCD889" w:rsidR="00FC5D0D" w:rsidRPr="00FC5D0D" w:rsidRDefault="00E65BEF" w:rsidP="00E7710D">
      <w:hyperlink r:id="rId7" w:history="1">
        <w:r w:rsidR="00FC5D0D" w:rsidRPr="00FC5D0D">
          <w:rPr>
            <w:rStyle w:val="Hyperlink"/>
            <w:rFonts w:eastAsia="Times New Roman"/>
          </w:rPr>
          <w:t>EPA’s Regional Haze Road Map memo</w:t>
        </w:r>
      </w:hyperlink>
      <w:r w:rsidR="00FC5D0D">
        <w:rPr>
          <w:rFonts w:eastAsia="Times New Roman"/>
        </w:rPr>
        <w:t xml:space="preserve"> (EPA tbd – 20 minutes)</w:t>
      </w:r>
      <w:r w:rsidR="00FC5D0D" w:rsidRPr="00FC5D0D">
        <w:t xml:space="preserve"> </w:t>
      </w:r>
    </w:p>
    <w:p w14:paraId="4E05C091" w14:textId="3825DA52" w:rsidR="0054278C" w:rsidRDefault="00FC5D0D" w:rsidP="00E7710D">
      <w:r>
        <w:t>F</w:t>
      </w:r>
      <w:r w:rsidR="0054278C" w:rsidRPr="0054278C">
        <w:t>uture task priorities and budgeting to identify updates needed to the 2018-2019 WRAP Workplan</w:t>
      </w:r>
      <w:r>
        <w:t xml:space="preserve"> – a panel discussion lead by </w:t>
      </w:r>
      <w:r w:rsidR="00E76B89">
        <w:t xml:space="preserve">Frank, Julie, </w:t>
      </w:r>
      <w:r>
        <w:t>Tom, and Pat</w:t>
      </w:r>
    </w:p>
    <w:p w14:paraId="4DB96380" w14:textId="77777777" w:rsidR="0013174C" w:rsidRDefault="0013174C" w:rsidP="00E7710D">
      <w:pPr>
        <w:pStyle w:val="ListParagraph"/>
        <w:numPr>
          <w:ilvl w:val="0"/>
          <w:numId w:val="3"/>
        </w:numPr>
      </w:pPr>
      <w:r>
        <w:t>Task Priorities, WG/SC Interplay, Critical Milestones</w:t>
      </w:r>
    </w:p>
    <w:p w14:paraId="5C2B03C2" w14:textId="1D25E134" w:rsidR="0013174C" w:rsidRDefault="0013174C" w:rsidP="00E7710D">
      <w:pPr>
        <w:pStyle w:val="ListParagraph"/>
        <w:numPr>
          <w:ilvl w:val="0"/>
          <w:numId w:val="3"/>
        </w:numPr>
      </w:pPr>
      <w:r>
        <w:lastRenderedPageBreak/>
        <w:t>Budget</w:t>
      </w:r>
      <w:r w:rsidR="00FC5D0D">
        <w:t xml:space="preserve"> report and work under contract -Tom</w:t>
      </w:r>
    </w:p>
    <w:p w14:paraId="793C16A5" w14:textId="77777777" w:rsidR="0013174C" w:rsidRDefault="0013174C" w:rsidP="00E7710D">
      <w:pPr>
        <w:pStyle w:val="ListParagraph"/>
        <w:numPr>
          <w:ilvl w:val="0"/>
          <w:numId w:val="3"/>
        </w:numPr>
      </w:pPr>
      <w:r>
        <w:t>List Workplan Updates Needed</w:t>
      </w:r>
    </w:p>
    <w:p w14:paraId="113DAABC" w14:textId="77777777" w:rsidR="0013174C" w:rsidRDefault="0013174C" w:rsidP="00E7710D">
      <w:pPr>
        <w:pStyle w:val="Heading2"/>
        <w:rPr>
          <w:rFonts w:ascii="Tahoma" w:hAnsi="Tahoma" w:cs="Tahoma"/>
          <w:sz w:val="21"/>
          <w:szCs w:val="21"/>
        </w:rPr>
      </w:pPr>
      <w:r>
        <w:t>Break</w:t>
      </w:r>
    </w:p>
    <w:p w14:paraId="05CBAC44" w14:textId="45C6FBED" w:rsidR="0013174C" w:rsidRDefault="0013174C" w:rsidP="00E7710D">
      <w:pPr>
        <w:pStyle w:val="ListParagraph"/>
        <w:numPr>
          <w:ilvl w:val="0"/>
          <w:numId w:val="3"/>
        </w:numPr>
      </w:pPr>
      <w:r>
        <w:t xml:space="preserve">Action Items, Next Steps, and Schedule </w:t>
      </w:r>
    </w:p>
    <w:p w14:paraId="7DBB9CBE" w14:textId="26AC549D" w:rsidR="00FC5D0D" w:rsidRPr="0013174C" w:rsidRDefault="00FC5D0D" w:rsidP="00E7710D">
      <w:pPr>
        <w:pStyle w:val="ListParagraph"/>
        <w:numPr>
          <w:ilvl w:val="0"/>
          <w:numId w:val="3"/>
        </w:numPr>
      </w:pPr>
      <w:r>
        <w:t>Assignments</w:t>
      </w:r>
    </w:p>
    <w:p w14:paraId="719C687E" w14:textId="77777777" w:rsidR="00EE7FE2" w:rsidRPr="0054278C" w:rsidRDefault="0013174C" w:rsidP="00E7710D">
      <w:pPr>
        <w:pStyle w:val="Heading2"/>
      </w:pPr>
      <w:r>
        <w:t>12:00 pm Adjourn Meeting</w:t>
      </w:r>
    </w:p>
    <w:sectPr w:rsidR="00EE7FE2" w:rsidRPr="005427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6998F8" w14:textId="77777777" w:rsidR="00FC5D0D" w:rsidRDefault="00FC5D0D" w:rsidP="00FC5D0D">
      <w:pPr>
        <w:spacing w:after="0" w:line="240" w:lineRule="auto"/>
      </w:pPr>
      <w:r>
        <w:separator/>
      </w:r>
    </w:p>
  </w:endnote>
  <w:endnote w:type="continuationSeparator" w:id="0">
    <w:p w14:paraId="612FBCE0" w14:textId="77777777" w:rsidR="00FC5D0D" w:rsidRDefault="00FC5D0D" w:rsidP="00FC5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FFF49" w14:textId="77777777" w:rsidR="00917C5B" w:rsidRDefault="00917C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11510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832727" w14:textId="4DD7E922" w:rsidR="00FC5D0D" w:rsidRDefault="00FC5D0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5BE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EF2B670" w14:textId="77777777" w:rsidR="00FC5D0D" w:rsidRDefault="00FC5D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31DD24" w14:textId="77777777" w:rsidR="00917C5B" w:rsidRDefault="00917C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920FE4" w14:textId="77777777" w:rsidR="00FC5D0D" w:rsidRDefault="00FC5D0D" w:rsidP="00FC5D0D">
      <w:pPr>
        <w:spacing w:after="0" w:line="240" w:lineRule="auto"/>
      </w:pPr>
      <w:r>
        <w:separator/>
      </w:r>
    </w:p>
  </w:footnote>
  <w:footnote w:type="continuationSeparator" w:id="0">
    <w:p w14:paraId="49A01DCB" w14:textId="77777777" w:rsidR="00FC5D0D" w:rsidRDefault="00FC5D0D" w:rsidP="00FC5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88D96E" w14:textId="77777777" w:rsidR="00917C5B" w:rsidRDefault="00917C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3204728"/>
      <w:docPartObj>
        <w:docPartGallery w:val="Watermarks"/>
        <w:docPartUnique/>
      </w:docPartObj>
    </w:sdtPr>
    <w:sdtEndPr/>
    <w:sdtContent>
      <w:p w14:paraId="31694886" w14:textId="58AC234E" w:rsidR="00917C5B" w:rsidRDefault="00E65BEF">
        <w:pPr>
          <w:pStyle w:val="Header"/>
        </w:pPr>
        <w:r>
          <w:rPr>
            <w:noProof/>
          </w:rPr>
          <w:pict w14:anchorId="21F98F3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70517" o:spid="_x0000_s2049" type="#_x0000_t136" style="position:absolute;margin-left:0;margin-top:0;width:468pt;height:280.8pt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B9722B" w14:textId="77777777" w:rsidR="00917C5B" w:rsidRDefault="00917C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5558"/>
    <w:multiLevelType w:val="hybridMultilevel"/>
    <w:tmpl w:val="BC384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47DFA"/>
    <w:multiLevelType w:val="hybridMultilevel"/>
    <w:tmpl w:val="712AF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C52D87"/>
    <w:multiLevelType w:val="hybridMultilevel"/>
    <w:tmpl w:val="8B0A8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6F2"/>
    <w:rsid w:val="000943B1"/>
    <w:rsid w:val="0013174C"/>
    <w:rsid w:val="00281B50"/>
    <w:rsid w:val="002904E5"/>
    <w:rsid w:val="00306E2E"/>
    <w:rsid w:val="003C12D8"/>
    <w:rsid w:val="00471266"/>
    <w:rsid w:val="00493335"/>
    <w:rsid w:val="004E0028"/>
    <w:rsid w:val="0054278C"/>
    <w:rsid w:val="00645155"/>
    <w:rsid w:val="008F088E"/>
    <w:rsid w:val="009039D7"/>
    <w:rsid w:val="00917C5B"/>
    <w:rsid w:val="0098312F"/>
    <w:rsid w:val="009E5755"/>
    <w:rsid w:val="00A1031B"/>
    <w:rsid w:val="00A36B5C"/>
    <w:rsid w:val="00A86969"/>
    <w:rsid w:val="00BD26F2"/>
    <w:rsid w:val="00E65BEF"/>
    <w:rsid w:val="00E76B89"/>
    <w:rsid w:val="00E7710D"/>
    <w:rsid w:val="00EE7FE2"/>
    <w:rsid w:val="00FC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216CBB5"/>
  <w15:chartTrackingRefBased/>
  <w15:docId w15:val="{D0F8E5AD-3D34-470D-BB19-F177C9923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10D"/>
    <w:rPr>
      <w:rFonts w:ascii="Tahoma" w:hAnsi="Tahoma" w:cs="Tahoma"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27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5155"/>
    <w:pPr>
      <w:keepNext/>
      <w:keepLines/>
      <w:spacing w:before="40" w:after="12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7FE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4278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4515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54278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4278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278C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4278C"/>
    <w:rPr>
      <w:rFonts w:eastAsiaTheme="minorEastAsia"/>
      <w:color w:val="5A5A5A" w:themeColor="text1" w:themeTint="A5"/>
      <w:spacing w:val="15"/>
    </w:rPr>
  </w:style>
  <w:style w:type="character" w:styleId="CommentReference">
    <w:name w:val="annotation reference"/>
    <w:basedOn w:val="DefaultParagraphFont"/>
    <w:uiPriority w:val="99"/>
    <w:semiHidden/>
    <w:unhideWhenUsed/>
    <w:rsid w:val="001317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17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174C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17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174C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7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7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C5D0D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5D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D0D"/>
    <w:rPr>
      <w:rFonts w:ascii="Tahoma" w:hAnsi="Tahoma" w:cs="Tahoma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FC5D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D0D"/>
    <w:rPr>
      <w:rFonts w:ascii="Tahoma" w:hAnsi="Tahoma" w:cs="Tahom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epa.gov/sites/production/files/2018-09/documents/regional_haze_reform_roadmap_memo_09-11-2018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3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Nevada Division of Environmental Protection</Company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Forsgren</dc:creator>
  <cp:keywords/>
  <dc:description/>
  <cp:lastModifiedBy>Frank Forsgren</cp:lastModifiedBy>
  <cp:revision>5</cp:revision>
  <dcterms:created xsi:type="dcterms:W3CDTF">2018-09-05T21:40:00Z</dcterms:created>
  <dcterms:modified xsi:type="dcterms:W3CDTF">2018-09-25T20:59:00Z</dcterms:modified>
</cp:coreProperties>
</file>